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DA" w:rsidRPr="00C13EE2" w:rsidRDefault="00C13EE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13EE2">
        <w:rPr>
          <w:rFonts w:ascii="Times New Roman" w:hAnsi="Times New Roman" w:cs="Times New Roman"/>
          <w:b/>
          <w:sz w:val="28"/>
          <w:szCs w:val="28"/>
        </w:rPr>
        <w:t>Россия – общий дом</w:t>
      </w:r>
    </w:p>
    <w:bookmarkEnd w:id="0"/>
    <w:p w:rsidR="00C13EE2" w:rsidRPr="00C13EE2" w:rsidRDefault="00C13EE2">
      <w:pPr>
        <w:rPr>
          <w:rFonts w:ascii="Times New Roman" w:hAnsi="Times New Roman" w:cs="Times New Roman"/>
          <w:sz w:val="28"/>
          <w:szCs w:val="28"/>
        </w:rPr>
      </w:pP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Мы делим мир на «нас» и «их» —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По цвету глаз, по речи и по вере.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Но правда в том, что для живых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Земля — одна, и в ней мы — берег.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Волна не спросит: «Кто ты? Где?» —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Она накроет всех у моря.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Россия — общий дом в беде,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Но в нём мы вместе — и в добре.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У нас одна страна — Россия,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И в ней — народы, как семья.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И каждый день для нас, как диво,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Ведь вместе мы — одна душа.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И поняла я: мир — один,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В нём каждый важен и любим.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И мы — не зрители, не гости,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Мы — те, кто держит этот мир.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И если солнце впереди —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Нам не страшны ни дождь, ни ветер.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Мы вместе и всегда в пути,</w:t>
      </w:r>
    </w:p>
    <w:p w:rsidR="00C13EE2" w:rsidRPr="00C13EE2" w:rsidRDefault="00C13EE2" w:rsidP="00C13EE2">
      <w:pPr>
        <w:rPr>
          <w:rFonts w:ascii="Times New Roman" w:eastAsia="Times New Roman" w:hAnsi="Times New Roman" w:cs="Times New Roman"/>
          <w:sz w:val="28"/>
          <w:szCs w:val="28"/>
        </w:rPr>
      </w:pPr>
      <w:r w:rsidRPr="00C13EE2">
        <w:rPr>
          <w:rFonts w:ascii="Times New Roman" w:eastAsia="Times New Roman" w:hAnsi="Times New Roman" w:cs="Times New Roman"/>
          <w:sz w:val="28"/>
          <w:szCs w:val="28"/>
        </w:rPr>
        <w:t>И нас семья большая встретит.</w:t>
      </w:r>
    </w:p>
    <w:p w:rsidR="00C13EE2" w:rsidRPr="00C13EE2" w:rsidRDefault="00C13EE2">
      <w:pPr>
        <w:rPr>
          <w:rFonts w:ascii="Times New Roman" w:hAnsi="Times New Roman" w:cs="Times New Roman"/>
          <w:sz w:val="28"/>
          <w:szCs w:val="28"/>
        </w:rPr>
      </w:pPr>
    </w:p>
    <w:p w:rsidR="00C13EE2" w:rsidRPr="00C13EE2" w:rsidRDefault="00C13EE2">
      <w:pPr>
        <w:rPr>
          <w:rFonts w:ascii="Times New Roman" w:hAnsi="Times New Roman" w:cs="Times New Roman"/>
          <w:sz w:val="28"/>
          <w:szCs w:val="28"/>
        </w:rPr>
      </w:pPr>
    </w:p>
    <w:p w:rsidR="00C13EE2" w:rsidRPr="00C13EE2" w:rsidRDefault="00C13EE2">
      <w:pPr>
        <w:rPr>
          <w:rFonts w:ascii="Times New Roman" w:hAnsi="Times New Roman" w:cs="Times New Roman"/>
          <w:sz w:val="28"/>
          <w:szCs w:val="28"/>
        </w:rPr>
      </w:pPr>
      <w:r w:rsidRPr="00C13EE2">
        <w:rPr>
          <w:rFonts w:ascii="Times New Roman" w:hAnsi="Times New Roman" w:cs="Times New Roman"/>
          <w:sz w:val="28"/>
          <w:szCs w:val="28"/>
        </w:rPr>
        <w:t>Полякова Анастасия, 2026 год</w:t>
      </w:r>
    </w:p>
    <w:sectPr w:rsidR="00C13EE2" w:rsidRPr="00C13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EE2"/>
    <w:rsid w:val="00C13EE2"/>
    <w:rsid w:val="00D9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33B1"/>
  <w15:chartTrackingRefBased/>
  <w15:docId w15:val="{7B78F045-2776-4929-B77F-BD2C4EDD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Наталья Сергеевна</dc:creator>
  <cp:keywords/>
  <dc:description/>
  <cp:lastModifiedBy>Полякова Наталья Сергеевна</cp:lastModifiedBy>
  <cp:revision>1</cp:revision>
  <dcterms:created xsi:type="dcterms:W3CDTF">2026-08-13T11:42:00Z</dcterms:created>
  <dcterms:modified xsi:type="dcterms:W3CDTF">2026-08-13T11:44:00Z</dcterms:modified>
</cp:coreProperties>
</file>