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9F54B" w14:textId="7F8F2C0A" w:rsidR="00D91687" w:rsidRPr="006D244B" w:rsidRDefault="006D244B" w:rsidP="006D244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44B">
        <w:rPr>
          <w:rFonts w:ascii="Times New Roman" w:hAnsi="Times New Roman" w:cs="Times New Roman"/>
          <w:sz w:val="28"/>
          <w:szCs w:val="28"/>
        </w:rPr>
        <w:t>День Святой Троицы в нашей семье </w:t>
      </w:r>
      <w:r w:rsidRPr="006D244B">
        <w:rPr>
          <w:rFonts w:ascii="Times New Roman" w:hAnsi="Times New Roman" w:cs="Times New Roman"/>
          <w:sz w:val="28"/>
          <w:szCs w:val="28"/>
        </w:rPr>
        <w:t>-</w:t>
      </w:r>
      <w:r w:rsidRPr="006D244B">
        <w:rPr>
          <w:rFonts w:ascii="Times New Roman" w:hAnsi="Times New Roman" w:cs="Times New Roman"/>
          <w:sz w:val="28"/>
          <w:szCs w:val="28"/>
        </w:rPr>
        <w:t xml:space="preserve"> особый праздник: </w:t>
      </w:r>
      <w:r w:rsidRPr="006D244B">
        <w:rPr>
          <w:rFonts w:ascii="Times New Roman" w:hAnsi="Times New Roman" w:cs="Times New Roman"/>
          <w:sz w:val="28"/>
          <w:szCs w:val="28"/>
        </w:rPr>
        <w:t xml:space="preserve">каждый год мы </w:t>
      </w:r>
      <w:r w:rsidRPr="006D244B">
        <w:rPr>
          <w:rFonts w:ascii="Times New Roman" w:hAnsi="Times New Roman" w:cs="Times New Roman"/>
          <w:sz w:val="28"/>
          <w:szCs w:val="28"/>
        </w:rPr>
        <w:t>собираемся с близкими</w:t>
      </w:r>
      <w:r w:rsidRPr="006D244B">
        <w:rPr>
          <w:rFonts w:ascii="Times New Roman" w:hAnsi="Times New Roman" w:cs="Times New Roman"/>
          <w:sz w:val="28"/>
          <w:szCs w:val="28"/>
        </w:rPr>
        <w:t xml:space="preserve"> родственниками, утром</w:t>
      </w:r>
      <w:r w:rsidRPr="006D244B">
        <w:rPr>
          <w:rFonts w:ascii="Times New Roman" w:hAnsi="Times New Roman" w:cs="Times New Roman"/>
          <w:sz w:val="28"/>
          <w:szCs w:val="28"/>
        </w:rPr>
        <w:t xml:space="preserve"> идём в церковь, потом наслаждаемся природой и собираем чабрец (тимьян).</w:t>
      </w:r>
    </w:p>
    <w:sectPr w:rsidR="00D91687" w:rsidRPr="006D2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44B"/>
    <w:rsid w:val="000D6A54"/>
    <w:rsid w:val="00183725"/>
    <w:rsid w:val="001E1536"/>
    <w:rsid w:val="00340662"/>
    <w:rsid w:val="00371506"/>
    <w:rsid w:val="003C0987"/>
    <w:rsid w:val="003F50FA"/>
    <w:rsid w:val="006264FF"/>
    <w:rsid w:val="00697C2A"/>
    <w:rsid w:val="006D244B"/>
    <w:rsid w:val="006E2E0E"/>
    <w:rsid w:val="00777C0E"/>
    <w:rsid w:val="007B2AD3"/>
    <w:rsid w:val="007B6C69"/>
    <w:rsid w:val="008245AD"/>
    <w:rsid w:val="008E5AE6"/>
    <w:rsid w:val="00B926EB"/>
    <w:rsid w:val="00C042D6"/>
    <w:rsid w:val="00C2482A"/>
    <w:rsid w:val="00C551C1"/>
    <w:rsid w:val="00D44423"/>
    <w:rsid w:val="00D91687"/>
    <w:rsid w:val="00F33E6D"/>
    <w:rsid w:val="00F4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3B9AC"/>
  <w15:chartTrackingRefBased/>
  <w15:docId w15:val="{6DCE900D-5826-4C02-908F-E41A88357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Петриченко Татьяна Алексеевна</dc:creator>
  <cp:keywords/>
  <dc:description/>
  <cp:lastModifiedBy>Петриченко Татьяна Алексеевна</cp:lastModifiedBy>
  <cp:revision>1</cp:revision>
  <dcterms:created xsi:type="dcterms:W3CDTF">2026-09-08T06:03:00Z</dcterms:created>
  <dcterms:modified xsi:type="dcterms:W3CDTF">2026-09-08T06:08:00Z</dcterms:modified>
</cp:coreProperties>
</file>